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67DD9" w14:textId="77777777" w:rsidR="00F42242" w:rsidRDefault="00BF1645">
      <w:pPr>
        <w:spacing w:after="157" w:line="266" w:lineRule="auto"/>
        <w:ind w:left="-5"/>
      </w:pPr>
      <w:r>
        <w:t xml:space="preserve">Vi har samlet – i punktform – alle jeres input til aftenens case session. Dette er altså et billede på jeres hverdag. </w:t>
      </w:r>
    </w:p>
    <w:p w14:paraId="6486AC9F" w14:textId="77777777" w:rsidR="00F42242" w:rsidRDefault="00BF1645">
      <w:pPr>
        <w:spacing w:after="163" w:line="259" w:lineRule="auto"/>
        <w:ind w:left="0" w:firstLine="0"/>
      </w:pPr>
      <w:r>
        <w:t xml:space="preserve"> </w:t>
      </w:r>
    </w:p>
    <w:p w14:paraId="1D9931D8" w14:textId="77777777" w:rsidR="00F42242" w:rsidRDefault="00BF1645">
      <w:pPr>
        <w:spacing w:after="157" w:line="266" w:lineRule="auto"/>
        <w:ind w:left="-5"/>
      </w:pPr>
      <w:r>
        <w:t xml:space="preserve">Vigtigt til anamnesen, hvad kan der spørges ind til:  </w:t>
      </w:r>
    </w:p>
    <w:p w14:paraId="1919FC65" w14:textId="77777777" w:rsidR="00F42242" w:rsidRDefault="00BF1645">
      <w:pPr>
        <w:ind w:left="-5"/>
      </w:pPr>
      <w:r>
        <w:t xml:space="preserve">Hvor har pt. ondt, hvor mange led er involveret.  </w:t>
      </w:r>
    </w:p>
    <w:p w14:paraId="14F468C4" w14:textId="77777777" w:rsidR="00F42242" w:rsidRDefault="00BF1645">
      <w:pPr>
        <w:ind w:left="-5"/>
      </w:pPr>
      <w:r>
        <w:t xml:space="preserve">Hvornår gør det ondt. Er der bevægelser der provokerer/lindrer. Hvor smertepræget er pt. (VAS/NRS). Er der en dagsrytme? </w:t>
      </w:r>
    </w:p>
    <w:p w14:paraId="7F63D1E9" w14:textId="77777777" w:rsidR="00F42242" w:rsidRDefault="00BF1645">
      <w:pPr>
        <w:ind w:left="-5"/>
      </w:pPr>
      <w:r>
        <w:t>Familierelationer (er der hjælp/aflastning), arbejdssituation (kan der tages hensyn</w:t>
      </w:r>
      <w:r>
        <w:t xml:space="preserve">), afdække ressourcer </w:t>
      </w:r>
    </w:p>
    <w:p w14:paraId="3378C604" w14:textId="77777777" w:rsidR="00F42242" w:rsidRDefault="00BF1645">
      <w:pPr>
        <w:ind w:left="-5"/>
      </w:pPr>
      <w:r>
        <w:t xml:space="preserve">God tid til anamnese, kropsforståelse.  </w:t>
      </w:r>
    </w:p>
    <w:p w14:paraId="3B51505C" w14:textId="77777777" w:rsidR="00F42242" w:rsidRDefault="00BF1645">
      <w:pPr>
        <w:ind w:left="-5"/>
      </w:pPr>
      <w:r>
        <w:t xml:space="preserve">Hvor langt i graviditet, tidligere problematikker, tidligere fødsler.  </w:t>
      </w:r>
    </w:p>
    <w:p w14:paraId="3984A925" w14:textId="77777777" w:rsidR="00F42242" w:rsidRDefault="00BF1645">
      <w:pPr>
        <w:ind w:left="-5"/>
      </w:pPr>
      <w:r>
        <w:t xml:space="preserve">Spørge ind til smerter i underlivet, kontinens, forstoppelse  </w:t>
      </w:r>
    </w:p>
    <w:p w14:paraId="3159D479" w14:textId="77777777" w:rsidR="00F42242" w:rsidRDefault="00BF1645">
      <w:pPr>
        <w:ind w:left="-5"/>
      </w:pPr>
      <w:r>
        <w:t xml:space="preserve">Er der en historik med lændesmerter? </w:t>
      </w:r>
    </w:p>
    <w:p w14:paraId="5E38EC3D" w14:textId="77777777" w:rsidR="00F42242" w:rsidRDefault="00BF1645">
      <w:pPr>
        <w:ind w:left="-5"/>
      </w:pPr>
      <w:r>
        <w:t>”Graviditet ikke sy</w:t>
      </w:r>
      <w:r>
        <w:t xml:space="preserve">gdom” … nej men det er en stor belastning. Familie og arbejde skal forstå at der er smerter.  </w:t>
      </w:r>
    </w:p>
    <w:p w14:paraId="48CBC889" w14:textId="77777777" w:rsidR="00F42242" w:rsidRDefault="00BF1645">
      <w:pPr>
        <w:ind w:left="-5"/>
      </w:pPr>
      <w:r>
        <w:t xml:space="preserve">Hvor let var det at blive gravid? Fertilitetsbeh. kan gøre den gravide yderligere sårbar.  </w:t>
      </w:r>
    </w:p>
    <w:p w14:paraId="4CD90A95" w14:textId="77777777" w:rsidR="00F42242" w:rsidRDefault="00BF1645">
      <w:pPr>
        <w:ind w:left="-5"/>
      </w:pPr>
      <w:r>
        <w:t>Hvor fysisk aktive var de før grav og hvad er deres forventning til h</w:t>
      </w:r>
      <w:r>
        <w:t xml:space="preserve">vad de skal kunne.  </w:t>
      </w:r>
    </w:p>
    <w:p w14:paraId="3D77D5AA" w14:textId="77777777" w:rsidR="00F42242" w:rsidRDefault="00BF1645">
      <w:pPr>
        <w:ind w:left="-5"/>
      </w:pPr>
      <w:r>
        <w:t xml:space="preserve">Hvad er målet med beh. Altså forventningsafstemme med pt.  </w:t>
      </w:r>
    </w:p>
    <w:p w14:paraId="394CA4F0" w14:textId="77777777" w:rsidR="00F42242" w:rsidRDefault="00BF1645">
      <w:pPr>
        <w:spacing w:after="163" w:line="259" w:lineRule="auto"/>
        <w:ind w:left="0" w:firstLine="0"/>
      </w:pPr>
      <w:r>
        <w:t xml:space="preserve"> </w:t>
      </w:r>
    </w:p>
    <w:p w14:paraId="4C605E48" w14:textId="77777777" w:rsidR="00F42242" w:rsidRDefault="00BF1645">
      <w:pPr>
        <w:spacing w:after="157" w:line="266" w:lineRule="auto"/>
        <w:ind w:left="-5"/>
      </w:pPr>
      <w:r>
        <w:t xml:space="preserve">Hvordan undersøger du en gravid med bækkenrelaterede Smerter:  </w:t>
      </w:r>
    </w:p>
    <w:p w14:paraId="280DDADB" w14:textId="77777777" w:rsidR="00F42242" w:rsidRDefault="00BF1645">
      <w:pPr>
        <w:ind w:left="-5"/>
      </w:pPr>
      <w:r>
        <w:t>Teste led, muskler, Trg.pkt., inhibering. (Hvilket resultat søger vi/giver det mening). TESTS: P4, stork, str</w:t>
      </w:r>
      <w:r>
        <w:t>akt ben test, passiv hofte fleksion, lang/kort ben, shotgun, Gilet test?, SLR? (for/imod) → smerteprovoka on - er det nødvendigt? Nogle laver ikke så mange tests, da de provokerer og medfører smerter. I stedet lyttes til pt., som fortæller, hvor det gør on</w:t>
      </w:r>
      <w:r>
        <w:t xml:space="preserve">dt.  </w:t>
      </w:r>
    </w:p>
    <w:p w14:paraId="3691D036" w14:textId="77777777" w:rsidR="00F42242" w:rsidRDefault="00BF1645">
      <w:pPr>
        <w:ind w:left="-5"/>
      </w:pPr>
      <w:r>
        <w:t xml:space="preserve">Se pt. i dagligdags funktion/bevægelse – funtionelle tests - RSS, vende sig på briks, gang etc.  </w:t>
      </w:r>
    </w:p>
    <w:p w14:paraId="12ED7A7E" w14:textId="77777777" w:rsidR="00F42242" w:rsidRDefault="00BF1645">
      <w:pPr>
        <w:ind w:left="-5"/>
      </w:pPr>
      <w:r>
        <w:t xml:space="preserve">GU-test af knibefunktion </w:t>
      </w:r>
    </w:p>
    <w:p w14:paraId="3B80E334" w14:textId="77777777" w:rsidR="00F42242" w:rsidRDefault="00BF1645">
      <w:pPr>
        <w:ind w:left="-5"/>
      </w:pPr>
      <w:r>
        <w:t xml:space="preserve">Hvordan står fødder, knæ, hofter, bækken, foroverbøjning (hypermobilitet?) </w:t>
      </w:r>
    </w:p>
    <w:p w14:paraId="5A991AE7" w14:textId="77777777" w:rsidR="00F42242" w:rsidRDefault="00BF1645">
      <w:pPr>
        <w:ind w:left="-5"/>
      </w:pPr>
      <w:r>
        <w:t>Kommunikation - tryghed - (uhensigtsmæssig ordvalg</w:t>
      </w:r>
      <w:r>
        <w:t xml:space="preserve"> → fear avoidance) Tests kan også være med til at fortælle den gravide at de skal lave om i deres bevægemønster/forventninger til sig selv </w:t>
      </w:r>
    </w:p>
    <w:p w14:paraId="3EAA0807" w14:textId="77777777" w:rsidR="00F42242" w:rsidRDefault="00BF1645">
      <w:pPr>
        <w:ind w:left="-5"/>
      </w:pPr>
      <w:r>
        <w:t>ER BÆKKENET LØST??? Bruge tid på at tale farligheden ned. ORDVALG - “falde fra hinanden”; løshed” Relaxin er der ikk</w:t>
      </w:r>
      <w:r>
        <w:t xml:space="preserve">e evidens for alene, men måske i sammenhæng med hypermobilitet. </w:t>
      </w:r>
    </w:p>
    <w:p w14:paraId="1C02D4E7" w14:textId="77777777" w:rsidR="00F42242" w:rsidRDefault="00BF1645">
      <w:pPr>
        <w:ind w:left="-5"/>
      </w:pPr>
      <w:r>
        <w:t xml:space="preserve">Ødem og inflammation er måske bedre ord. </w:t>
      </w:r>
    </w:p>
    <w:p w14:paraId="33AE6C06" w14:textId="77777777" w:rsidR="00F42242" w:rsidRDefault="00BF1645">
      <w:pPr>
        <w:ind w:left="-5"/>
      </w:pPr>
      <w:r>
        <w:t xml:space="preserve">Smerteskala – PSFS – til betydning af smerter i dagligdagen.  </w:t>
      </w:r>
    </w:p>
    <w:p w14:paraId="4572EE4F" w14:textId="77777777" w:rsidR="00F42242" w:rsidRDefault="00BF1645">
      <w:pPr>
        <w:spacing w:after="0" w:line="259" w:lineRule="auto"/>
        <w:ind w:left="0" w:firstLine="0"/>
      </w:pPr>
      <w:r>
        <w:lastRenderedPageBreak/>
        <w:t xml:space="preserve"> </w:t>
      </w:r>
    </w:p>
    <w:p w14:paraId="652D1527" w14:textId="77777777" w:rsidR="00F42242" w:rsidRDefault="00BF1645">
      <w:pPr>
        <w:spacing w:after="157" w:line="266" w:lineRule="auto"/>
        <w:ind w:left="-5"/>
      </w:pPr>
      <w:r>
        <w:t xml:space="preserve">Udgangspunkt i information til den gravide.  </w:t>
      </w:r>
    </w:p>
    <w:p w14:paraId="0D916BD0" w14:textId="77777777" w:rsidR="00F42242" w:rsidRDefault="00BF1645">
      <w:pPr>
        <w:ind w:left="-5"/>
      </w:pPr>
      <w:r>
        <w:t xml:space="preserve">Gøre dem trygge. Giv viden om smertefysiologi - det er ikke en farlig smerte, men signal fra kroppen om at belastning måske er for høj – er en hjælp til at ændre et handlingsmønster (en konstruktiv reaktion).  </w:t>
      </w:r>
    </w:p>
    <w:p w14:paraId="1EE1BA98" w14:textId="77777777" w:rsidR="00F42242" w:rsidRDefault="00BF1645">
      <w:pPr>
        <w:ind w:left="-5"/>
      </w:pPr>
      <w:r>
        <w:t xml:space="preserve">Må man gerne … ? Ja, hvis det ikke forværrer smerter.  </w:t>
      </w:r>
    </w:p>
    <w:p w14:paraId="54C01D41" w14:textId="77777777" w:rsidR="00F42242" w:rsidRDefault="00BF1645">
      <w:pPr>
        <w:ind w:left="-5"/>
      </w:pPr>
      <w:r>
        <w:t xml:space="preserve">Der er ikke en rigtig opskrift  </w:t>
      </w:r>
    </w:p>
    <w:p w14:paraId="692F1DC1" w14:textId="77777777" w:rsidR="00F42242" w:rsidRDefault="00BF1645">
      <w:pPr>
        <w:ind w:left="-5"/>
      </w:pPr>
      <w:r>
        <w:t xml:space="preserve">Lyt til din krop </w:t>
      </w:r>
    </w:p>
    <w:p w14:paraId="4F955878" w14:textId="77777777" w:rsidR="00F42242" w:rsidRDefault="00BF1645">
      <w:pPr>
        <w:ind w:left="-5"/>
      </w:pPr>
      <w:r>
        <w:t>Kan lave smertedagbog – fordi formentlig er der variation i dagene, måske var der en ekstra belastning dagen før. Kan give læring til handlemønster.</w:t>
      </w:r>
      <w:r>
        <w:t xml:space="preserve">  </w:t>
      </w:r>
    </w:p>
    <w:p w14:paraId="2F6FC7E4" w14:textId="77777777" w:rsidR="00F42242" w:rsidRDefault="00BF1645">
      <w:pPr>
        <w:ind w:left="-5"/>
      </w:pPr>
      <w:r>
        <w:t xml:space="preserve">STOP vs skalere ned - ændre i stedet for at holde op med en aktivitet </w:t>
      </w:r>
    </w:p>
    <w:p w14:paraId="6E543690" w14:textId="77777777" w:rsidR="00F42242" w:rsidRDefault="00BF1645">
      <w:pPr>
        <w:ind w:left="-5"/>
      </w:pPr>
      <w:r>
        <w:t xml:space="preserve">Snakke hvordan man kan tilpasse dagligdagen og arbejdet – er der mulighed for skånehensyn.  </w:t>
      </w:r>
    </w:p>
    <w:p w14:paraId="2FBE301E" w14:textId="77777777" w:rsidR="00F42242" w:rsidRDefault="00BF1645">
      <w:pPr>
        <w:ind w:left="-5"/>
      </w:pPr>
      <w:r>
        <w:t xml:space="preserve">Variation – man kan meget men sørge for at variere </w:t>
      </w:r>
    </w:p>
    <w:p w14:paraId="2E48C7D7" w14:textId="77777777" w:rsidR="00F42242" w:rsidRDefault="00BF1645">
      <w:pPr>
        <w:ind w:left="-5"/>
      </w:pPr>
      <w:r>
        <w:t>Vigtigheden af at være i bevægelse, m</w:t>
      </w:r>
      <w:r>
        <w:t xml:space="preserve">en tilpasset.  </w:t>
      </w:r>
    </w:p>
    <w:p w14:paraId="39274DE2" w14:textId="77777777" w:rsidR="00F42242" w:rsidRDefault="00BF1645">
      <w:pPr>
        <w:ind w:left="-5"/>
      </w:pPr>
      <w:r>
        <w:t xml:space="preserve">Fortælle om den normale prognose, begrænset periode, kun 3% ca har vedvarende smerter efter fødsel.  </w:t>
      </w:r>
    </w:p>
    <w:p w14:paraId="33E3BB95" w14:textId="77777777" w:rsidR="00F42242" w:rsidRDefault="00BF1645">
      <w:pPr>
        <w:ind w:left="-5"/>
      </w:pPr>
      <w:r>
        <w:t xml:space="preserve">Ændre fortællingen til ”Bækkenrelaterede smerter” i stedet for ”bækkenløsning” </w:t>
      </w:r>
    </w:p>
    <w:p w14:paraId="42A00CDC" w14:textId="77777777" w:rsidR="00F42242" w:rsidRDefault="00BF1645">
      <w:pPr>
        <w:ind w:left="-5"/>
      </w:pPr>
      <w:r>
        <w:t>DUGOF pjecer – kan være udgangspunkt for forklaringer/øvel</w:t>
      </w:r>
      <w:r>
        <w:t xml:space="preserve">ser. </w:t>
      </w:r>
    </w:p>
    <w:p w14:paraId="111A2393" w14:textId="77777777" w:rsidR="00F42242" w:rsidRDefault="00BF1645">
      <w:pPr>
        <w:spacing w:after="161" w:line="259" w:lineRule="auto"/>
        <w:ind w:left="0" w:firstLine="0"/>
      </w:pPr>
      <w:r>
        <w:t xml:space="preserve"> </w:t>
      </w:r>
    </w:p>
    <w:p w14:paraId="32D3751A" w14:textId="77777777" w:rsidR="00F42242" w:rsidRDefault="00BF1645">
      <w:pPr>
        <w:spacing w:after="157" w:line="266" w:lineRule="auto"/>
        <w:ind w:left="-5"/>
      </w:pPr>
      <w:r>
        <w:t xml:space="preserve">Gode råd, fiduser:  </w:t>
      </w:r>
    </w:p>
    <w:p w14:paraId="754030D9" w14:textId="77777777" w:rsidR="00F42242" w:rsidRDefault="00BF1645">
      <w:pPr>
        <w:ind w:left="-5"/>
      </w:pPr>
      <w:r>
        <w:t xml:space="preserve">Fornuftigt fodtøj </w:t>
      </w:r>
    </w:p>
    <w:p w14:paraId="3A9EDCD5" w14:textId="77777777" w:rsidR="00F42242" w:rsidRDefault="00BF1645">
      <w:pPr>
        <w:ind w:left="-5"/>
      </w:pPr>
      <w:r>
        <w:t xml:space="preserve">God lejringssstillinger med dyner og puder under maven, mellem ben.  </w:t>
      </w:r>
    </w:p>
    <w:p w14:paraId="7B8AB5B6" w14:textId="77777777" w:rsidR="00F42242" w:rsidRDefault="00BF1645">
      <w:pPr>
        <w:ind w:left="-5"/>
      </w:pPr>
      <w:r>
        <w:t xml:space="preserve">IS eller varme på ømme led  </w:t>
      </w:r>
    </w:p>
    <w:p w14:paraId="1369FB42" w14:textId="77777777" w:rsidR="00F42242" w:rsidRDefault="00BF1645">
      <w:pPr>
        <w:ind w:left="-5"/>
      </w:pPr>
      <w:r>
        <w:t xml:space="preserve">Veksle mellem aktivitet og hvile.  </w:t>
      </w:r>
    </w:p>
    <w:p w14:paraId="63D8DB6E" w14:textId="77777777" w:rsidR="00F42242" w:rsidRDefault="00BF1645">
      <w:pPr>
        <w:ind w:left="-5"/>
      </w:pPr>
      <w:r>
        <w:t xml:space="preserve">Trochanterbælter – godt supplement i øvelser og når man er i bevægelse </w:t>
      </w:r>
    </w:p>
    <w:p w14:paraId="1166FD9B" w14:textId="77777777" w:rsidR="00F42242" w:rsidRDefault="00BF1645">
      <w:pPr>
        <w:ind w:left="-5"/>
      </w:pPr>
      <w:r>
        <w:t>O</w:t>
      </w:r>
      <w:r>
        <w:t xml:space="preserve">pspænding i bækkenbund inden forflytning – afprøve det i praksis </w:t>
      </w:r>
    </w:p>
    <w:p w14:paraId="371BD357" w14:textId="77777777" w:rsidR="00F42242" w:rsidRDefault="00BF1645">
      <w:pPr>
        <w:ind w:left="-5"/>
      </w:pPr>
      <w:r>
        <w:t xml:space="preserve">”Ske-teknik” – hvis kroniske smerter, tankeeksperiment: man får 100 skeer. Hvad koster en aktivitet, hvor meget har du at gøre godt med.  </w:t>
      </w:r>
    </w:p>
    <w:p w14:paraId="418774A4" w14:textId="77777777" w:rsidR="00F42242" w:rsidRDefault="00BF1645">
      <w:pPr>
        <w:spacing w:after="50" w:line="373" w:lineRule="auto"/>
        <w:ind w:left="-5" w:right="165"/>
      </w:pPr>
      <w:r>
        <w:t xml:space="preserve">Pose/glat tøj som glidestykke i bilen/sengen, små skridt, holde knæ samlet ved forflytning. Træk en cykel, så tager man små skridt. Bruge varmtvandsbassin Bindevævsbeh. </w:t>
      </w:r>
    </w:p>
    <w:p w14:paraId="04928EB9" w14:textId="77777777" w:rsidR="00F42242" w:rsidRDefault="00BF1645">
      <w:pPr>
        <w:ind w:left="-5"/>
      </w:pPr>
      <w:r>
        <w:t xml:space="preserve">Holdningskorrektion.  </w:t>
      </w:r>
    </w:p>
    <w:p w14:paraId="057A0C34" w14:textId="77777777" w:rsidR="00F42242" w:rsidRDefault="00BF1645">
      <w:pPr>
        <w:ind w:left="-5"/>
      </w:pPr>
      <w:r>
        <w:t xml:space="preserve">Evt stramme strømpebukser/magic lift strømpebukser som kan støtte </w:t>
      </w:r>
    </w:p>
    <w:p w14:paraId="3632D4D3" w14:textId="77777777" w:rsidR="00F42242" w:rsidRDefault="00BF1645">
      <w:pPr>
        <w:ind w:left="-5"/>
      </w:pPr>
      <w:r>
        <w:t xml:space="preserve">Sex/samliv: Spørge ind til/rådgive om samleje stillinger </w:t>
      </w:r>
    </w:p>
    <w:p w14:paraId="571B6364" w14:textId="77777777" w:rsidR="00F42242" w:rsidRDefault="00BF1645">
      <w:pPr>
        <w:ind w:left="-5"/>
      </w:pPr>
      <w:r>
        <w:lastRenderedPageBreak/>
        <w:t xml:space="preserve">Bækkenbundstræning – god effekt også efter fødsel ift. inkontinens.  </w:t>
      </w:r>
    </w:p>
    <w:p w14:paraId="50C0CAC5" w14:textId="77777777" w:rsidR="00F42242" w:rsidRDefault="00BF1645">
      <w:pPr>
        <w:ind w:left="-5"/>
      </w:pPr>
      <w:r>
        <w:t>Snakke lidt om rectus diastase – det er en meget naturlig tin</w:t>
      </w:r>
      <w:r>
        <w:t xml:space="preserve">g, den retter sig  </w:t>
      </w:r>
    </w:p>
    <w:p w14:paraId="0F2FC06F" w14:textId="77777777" w:rsidR="00F42242" w:rsidRDefault="00BF1645">
      <w:pPr>
        <w:spacing w:after="161" w:line="259" w:lineRule="auto"/>
        <w:ind w:left="0" w:firstLine="0"/>
      </w:pPr>
      <w:r>
        <w:t xml:space="preserve"> </w:t>
      </w:r>
    </w:p>
    <w:p w14:paraId="35F62623" w14:textId="77777777" w:rsidR="00F42242" w:rsidRDefault="00BF1645">
      <w:pPr>
        <w:spacing w:after="157" w:line="266" w:lineRule="auto"/>
        <w:ind w:left="-5"/>
      </w:pPr>
      <w:r>
        <w:t xml:space="preserve">Manuelle teknikker:  </w:t>
      </w:r>
    </w:p>
    <w:p w14:paraId="3F21CEF4" w14:textId="77777777" w:rsidR="00F42242" w:rsidRDefault="00BF1645">
      <w:pPr>
        <w:ind w:left="-5"/>
      </w:pPr>
      <w:r>
        <w:t xml:space="preserve">MET hvor det er relevant </w:t>
      </w:r>
    </w:p>
    <w:p w14:paraId="0F0D3000" w14:textId="77777777" w:rsidR="00F42242" w:rsidRDefault="00BF1645">
      <w:pPr>
        <w:ind w:left="-5"/>
      </w:pPr>
      <w:r>
        <w:t xml:space="preserve">Massage som smertelindring. </w:t>
      </w:r>
    </w:p>
    <w:p w14:paraId="07F71CD0" w14:textId="77777777" w:rsidR="00F42242" w:rsidRDefault="00BF1645">
      <w:pPr>
        <w:ind w:left="-5"/>
      </w:pPr>
      <w:r>
        <w:t xml:space="preserve">MFR over SI-led </w:t>
      </w:r>
    </w:p>
    <w:p w14:paraId="2E18FC81" w14:textId="77777777" w:rsidR="00F42242" w:rsidRDefault="00BF1645">
      <w:pPr>
        <w:ind w:left="-5"/>
      </w:pPr>
      <w:r>
        <w:t xml:space="preserve">Rebozo – løsner led – jordmødre bruger det sent i graviditet. Strækker vævet (Martha Orbis) </w:t>
      </w:r>
    </w:p>
    <w:p w14:paraId="0F9BA966" w14:textId="77777777" w:rsidR="00F42242" w:rsidRDefault="00BF1645">
      <w:pPr>
        <w:ind w:left="-5"/>
      </w:pPr>
      <w:r>
        <w:t xml:space="preserve">Kraniosakralteknikker.  </w:t>
      </w:r>
    </w:p>
    <w:p w14:paraId="61BE5AEF" w14:textId="77777777" w:rsidR="00F42242" w:rsidRDefault="00BF1645">
      <w:pPr>
        <w:ind w:left="-5"/>
      </w:pPr>
      <w:r>
        <w:t>HOOK-mobilisering (ost</w:t>
      </w:r>
      <w:r>
        <w:t xml:space="preserve">eopatisk teknik) </w:t>
      </w:r>
    </w:p>
    <w:p w14:paraId="5EB37B75" w14:textId="77777777" w:rsidR="00F42242" w:rsidRDefault="00BF1645">
      <w:pPr>
        <w:ind w:left="-5"/>
      </w:pPr>
      <w:r>
        <w:t xml:space="preserve">Mulligan mobilisering </w:t>
      </w:r>
    </w:p>
    <w:p w14:paraId="26942247" w14:textId="77777777" w:rsidR="00F42242" w:rsidRDefault="00BF1645">
      <w:pPr>
        <w:ind w:left="-5"/>
      </w:pPr>
      <w:r>
        <w:t xml:space="preserve">Selvmobilisering med lille grøn bold.  </w:t>
      </w:r>
    </w:p>
    <w:p w14:paraId="1BF3D16A" w14:textId="77777777" w:rsidR="00F42242" w:rsidRDefault="00BF1645">
      <w:pPr>
        <w:ind w:left="-5"/>
      </w:pPr>
      <w:r>
        <w:t xml:space="preserve">Shotgun (bækkenløft med tryk på SI-led) – skal ikke bruges til symfysesmerter, men måske SI-ledessmerter.  </w:t>
      </w:r>
    </w:p>
    <w:p w14:paraId="73B59E41" w14:textId="77777777" w:rsidR="00F42242" w:rsidRDefault="00BF1645">
      <w:pPr>
        <w:spacing w:after="163" w:line="259" w:lineRule="auto"/>
        <w:ind w:left="0" w:firstLine="0"/>
      </w:pPr>
      <w:r>
        <w:t xml:space="preserve"> </w:t>
      </w:r>
    </w:p>
    <w:p w14:paraId="19852026" w14:textId="77777777" w:rsidR="00F42242" w:rsidRDefault="00BF1645">
      <w:pPr>
        <w:spacing w:after="157" w:line="266" w:lineRule="auto"/>
        <w:ind w:left="-5"/>
      </w:pPr>
      <w:r>
        <w:t xml:space="preserve">Hvilken form for træning har du god erfaring med:  </w:t>
      </w:r>
    </w:p>
    <w:p w14:paraId="232F0116" w14:textId="77777777" w:rsidR="00F42242" w:rsidRDefault="00BF1645">
      <w:pPr>
        <w:ind w:left="-5"/>
      </w:pPr>
      <w:r>
        <w:t xml:space="preserve">Pilates </w:t>
      </w:r>
    </w:p>
    <w:p w14:paraId="5D497412" w14:textId="77777777" w:rsidR="00F42242" w:rsidRDefault="00BF1645">
      <w:pPr>
        <w:ind w:left="-5"/>
      </w:pPr>
      <w:r>
        <w:t>Fysi</w:t>
      </w:r>
      <w:r>
        <w:t xml:space="preserve">oflow </w:t>
      </w:r>
    </w:p>
    <w:p w14:paraId="65F6B087" w14:textId="77777777" w:rsidR="00F42242" w:rsidRDefault="00BF1645">
      <w:pPr>
        <w:ind w:left="-5"/>
      </w:pPr>
      <w:r>
        <w:t xml:space="preserve">Bassin-træning </w:t>
      </w:r>
    </w:p>
    <w:p w14:paraId="43DF0AA7" w14:textId="77777777" w:rsidR="00F42242" w:rsidRDefault="00BF1645">
      <w:pPr>
        <w:ind w:left="-5"/>
      </w:pPr>
      <w:r>
        <w:t xml:space="preserve">Bækkenbund </w:t>
      </w:r>
    </w:p>
    <w:p w14:paraId="5EA879D0" w14:textId="77777777" w:rsidR="00F42242" w:rsidRDefault="00BF1645">
      <w:pPr>
        <w:ind w:left="-5"/>
      </w:pPr>
      <w:r>
        <w:t xml:space="preserve">Afspænding </w:t>
      </w:r>
    </w:p>
    <w:p w14:paraId="005615E8" w14:textId="77777777" w:rsidR="00F42242" w:rsidRDefault="00BF1645">
      <w:pPr>
        <w:ind w:left="-5"/>
      </w:pPr>
      <w:r>
        <w:t xml:space="preserve">Symmetrisk træning </w:t>
      </w:r>
    </w:p>
    <w:p w14:paraId="019303A2" w14:textId="77777777" w:rsidR="00F42242" w:rsidRDefault="00BF1645">
      <w:pPr>
        <w:ind w:left="-5"/>
      </w:pPr>
      <w:r>
        <w:t xml:space="preserve">Tage udgangspunkt i motivation/lyst </w:t>
      </w:r>
    </w:p>
    <w:p w14:paraId="7FFF009E" w14:textId="77777777" w:rsidR="00F42242" w:rsidRDefault="00BF1645">
      <w:pPr>
        <w:ind w:left="-5"/>
      </w:pPr>
      <w:r>
        <w:t xml:space="preserve">Venepumpe, hvilestilling med pude under rumpen, strygninger for at fjerne hævelse.  </w:t>
      </w:r>
    </w:p>
    <w:p w14:paraId="74C7A066" w14:textId="77777777" w:rsidR="00F42242" w:rsidRDefault="00BF1645">
      <w:pPr>
        <w:ind w:left="-5"/>
      </w:pPr>
      <w:r>
        <w:t xml:space="preserve">Elastik, redondo, terapibold til stabiliserende øvelser.  </w:t>
      </w:r>
    </w:p>
    <w:p w14:paraId="296156FA" w14:textId="77777777" w:rsidR="00F42242" w:rsidRDefault="00BF1645">
      <w:pPr>
        <w:ind w:left="-5"/>
      </w:pPr>
      <w:r>
        <w:t xml:space="preserve">Yoga </w:t>
      </w:r>
    </w:p>
    <w:p w14:paraId="16527A48" w14:textId="77777777" w:rsidR="00F42242" w:rsidRDefault="00BF1645">
      <w:pPr>
        <w:ind w:left="-5"/>
      </w:pPr>
      <w:r>
        <w:t xml:space="preserve">Styrketræning – dødløft, squat, bruge vægte – give dem oplevelse af at de KAN </w:t>
      </w:r>
    </w:p>
    <w:p w14:paraId="7529DE3D" w14:textId="77777777" w:rsidR="00F42242" w:rsidRDefault="00BF1645">
      <w:pPr>
        <w:ind w:left="-5"/>
      </w:pPr>
      <w:r>
        <w:t xml:space="preserve">Vejrtrækning </w:t>
      </w:r>
    </w:p>
    <w:p w14:paraId="623FD24E" w14:textId="77777777" w:rsidR="00F42242" w:rsidRDefault="00BF1645">
      <w:pPr>
        <w:ind w:left="-5"/>
      </w:pPr>
      <w:r>
        <w:t xml:space="preserve">Low load </w:t>
      </w:r>
    </w:p>
    <w:sectPr w:rsidR="00F42242">
      <w:headerReference w:type="even" r:id="rId6"/>
      <w:headerReference w:type="default" r:id="rId7"/>
      <w:headerReference w:type="first" r:id="rId8"/>
      <w:pgSz w:w="12240" w:h="15840"/>
      <w:pgMar w:top="1640" w:right="1659" w:bottom="1663" w:left="1584" w:header="70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7859D" w14:textId="77777777" w:rsidR="00BF1645" w:rsidRDefault="00BF1645">
      <w:pPr>
        <w:spacing w:after="0" w:line="240" w:lineRule="auto"/>
      </w:pPr>
      <w:r>
        <w:separator/>
      </w:r>
    </w:p>
  </w:endnote>
  <w:endnote w:type="continuationSeparator" w:id="0">
    <w:p w14:paraId="6D0ECE3C" w14:textId="77777777" w:rsidR="00BF1645" w:rsidRDefault="00BF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D7084" w14:textId="77777777" w:rsidR="00BF1645" w:rsidRDefault="00BF1645">
      <w:pPr>
        <w:spacing w:after="0" w:line="240" w:lineRule="auto"/>
      </w:pPr>
      <w:r>
        <w:separator/>
      </w:r>
    </w:p>
  </w:footnote>
  <w:footnote w:type="continuationSeparator" w:id="0">
    <w:p w14:paraId="0FBDAD78" w14:textId="77777777" w:rsidR="00BF1645" w:rsidRDefault="00BF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63C7B" w14:textId="77777777" w:rsidR="00F42242" w:rsidRDefault="00BF1645">
    <w:pPr>
      <w:spacing w:after="0" w:line="259" w:lineRule="auto"/>
      <w:ind w:left="54" w:firstLine="0"/>
      <w:jc w:val="center"/>
    </w:pPr>
    <w:r>
      <w:t xml:space="preserve">Noter fra Casesession d. 4. maj 2021 vedr. Bækkensmerter relateret til graviditet.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B114" w14:textId="77777777" w:rsidR="00F42242" w:rsidRDefault="00BF1645">
    <w:pPr>
      <w:spacing w:after="0" w:line="259" w:lineRule="auto"/>
      <w:ind w:left="54" w:firstLine="0"/>
      <w:jc w:val="center"/>
    </w:pPr>
    <w:r>
      <w:t xml:space="preserve">Noter fra Casesession d. 4. maj 2021 vedr. Bækkensmerter relateret til graviditet.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07AD" w14:textId="77777777" w:rsidR="00F42242" w:rsidRDefault="00BF1645">
    <w:pPr>
      <w:spacing w:after="0" w:line="259" w:lineRule="auto"/>
      <w:ind w:left="54" w:firstLine="0"/>
      <w:jc w:val="center"/>
    </w:pPr>
    <w:r>
      <w:t xml:space="preserve">Noter fra Casesession d. 4. maj 2021 vedr. Bækkensmerter relateret til graviditet.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42"/>
    <w:rsid w:val="009E18E8"/>
    <w:rsid w:val="00BF1645"/>
    <w:rsid w:val="00F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F1667"/>
  <w15:docId w15:val="{D846B5F5-ED10-E344-A338-27B53492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68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Noter casesession</dc:title>
  <dc:subject/>
  <dc:creator>birgi</dc:creator>
  <cp:keywords/>
  <cp:lastModifiedBy>Mette Villadsen</cp:lastModifiedBy>
  <cp:revision>2</cp:revision>
  <dcterms:created xsi:type="dcterms:W3CDTF">2021-05-11T20:06:00Z</dcterms:created>
  <dcterms:modified xsi:type="dcterms:W3CDTF">2021-05-11T20:06:00Z</dcterms:modified>
</cp:coreProperties>
</file>